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0DB3428D"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A25970">
        <w:rPr>
          <w:rFonts w:ascii="Arial" w:hAnsi="Arial" w:cs="Arial"/>
          <w:b/>
          <w:bCs/>
          <w:szCs w:val="22"/>
        </w:rPr>
        <w:t>36</w:t>
      </w:r>
      <w:r w:rsidR="002C4666">
        <w:rPr>
          <w:rFonts w:ascii="Arial" w:hAnsi="Arial" w:cs="Arial"/>
          <w:b/>
          <w:bCs/>
          <w:szCs w:val="22"/>
        </w:rPr>
        <w:t>936</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74AF4775" w:rsidR="00443372" w:rsidRDefault="00A2597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w:t>
      </w:r>
      <w:r w:rsidR="002C4666">
        <w:rPr>
          <w:rFonts w:ascii="Arial" w:hAnsi="Arial" w:cs="Arial"/>
          <w:szCs w:val="22"/>
        </w:rPr>
        <w:t xml:space="preserve"> de matériels d’hélitreuillage au profit de la Marine nationale</w:t>
      </w:r>
      <w:r>
        <w:rPr>
          <w:rFonts w:ascii="Arial" w:hAnsi="Arial" w:cs="Arial"/>
          <w:szCs w:val="22"/>
        </w:rPr>
        <w:t>.</w:t>
      </w:r>
    </w:p>
    <w:p w14:paraId="5C443D95" w14:textId="77777777" w:rsidR="00BA32D0" w:rsidRPr="005A2D84" w:rsidRDefault="00BA32D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65A128C4"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2C4666">
        <w:rPr>
          <w:rFonts w:ascii="Arial" w:hAnsi="Arial" w:cs="Arial"/>
          <w:b/>
          <w:szCs w:val="22"/>
        </w:rPr>
        <w:t>08 septembre</w:t>
      </w:r>
      <w:r w:rsidR="00CA242B">
        <w:rPr>
          <w:rFonts w:ascii="Arial" w:hAnsi="Arial" w:cs="Arial"/>
          <w:b/>
          <w:szCs w:val="22"/>
        </w:rPr>
        <w:t xml:space="preserve"> 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16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S  O  M  M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75972EA5" w14:textId="68560A84" w:rsidR="00670B56"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5535238" w:history="1">
        <w:r w:rsidR="00670B56" w:rsidRPr="005A333B">
          <w:rPr>
            <w:rStyle w:val="Lienhypertexte"/>
            <w:rFonts w:ascii="Arial" w:hAnsi="Arial" w:cs="Arial"/>
            <w:noProof/>
          </w:rPr>
          <w:t>1.</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oBJET ET CARACTERISTIQUES DE LA CONSULTATION</w:t>
        </w:r>
        <w:r w:rsidR="00670B56">
          <w:rPr>
            <w:noProof/>
            <w:webHidden/>
          </w:rPr>
          <w:tab/>
        </w:r>
        <w:r w:rsidR="00670B56">
          <w:rPr>
            <w:noProof/>
            <w:webHidden/>
          </w:rPr>
          <w:fldChar w:fldCharType="begin"/>
        </w:r>
        <w:r w:rsidR="00670B56">
          <w:rPr>
            <w:noProof/>
            <w:webHidden/>
          </w:rPr>
          <w:instrText xml:space="preserve"> PAGEREF _Toc195535238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43E555EB" w14:textId="1361CF50" w:rsidR="00670B56" w:rsidRDefault="0025781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39" w:history="1">
        <w:r w:rsidR="00670B56" w:rsidRPr="005A333B">
          <w:rPr>
            <w:rStyle w:val="Lienhypertexte"/>
            <w:rFonts w:ascii="Arial" w:hAnsi="Arial" w:cs="Arial"/>
            <w:noProof/>
          </w:rPr>
          <w:t>2.</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condition de la consultation</w:t>
        </w:r>
        <w:r w:rsidR="00670B56">
          <w:rPr>
            <w:noProof/>
            <w:webHidden/>
          </w:rPr>
          <w:tab/>
        </w:r>
        <w:r w:rsidR="00670B56">
          <w:rPr>
            <w:noProof/>
            <w:webHidden/>
          </w:rPr>
          <w:fldChar w:fldCharType="begin"/>
        </w:r>
        <w:r w:rsidR="00670B56">
          <w:rPr>
            <w:noProof/>
            <w:webHidden/>
          </w:rPr>
          <w:instrText xml:space="preserve"> PAGEREF _Toc195535239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501DFA74" w14:textId="13ABB90C" w:rsidR="00670B56" w:rsidRDefault="0025781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0" w:history="1">
        <w:r w:rsidR="00670B56" w:rsidRPr="005A333B">
          <w:rPr>
            <w:rStyle w:val="Lienhypertexte"/>
            <w:rFonts w:ascii="Arial" w:hAnsi="Arial" w:cs="Arial"/>
            <w:noProof/>
          </w:rPr>
          <w:t>3.</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presentation et envoi des PLIS</w:t>
        </w:r>
        <w:r w:rsidR="00670B56">
          <w:rPr>
            <w:noProof/>
            <w:webHidden/>
          </w:rPr>
          <w:tab/>
        </w:r>
        <w:r w:rsidR="00670B56">
          <w:rPr>
            <w:noProof/>
            <w:webHidden/>
          </w:rPr>
          <w:fldChar w:fldCharType="begin"/>
        </w:r>
        <w:r w:rsidR="00670B56">
          <w:rPr>
            <w:noProof/>
            <w:webHidden/>
          </w:rPr>
          <w:instrText xml:space="preserve"> PAGEREF _Toc195535240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291E0511" w14:textId="22FAC4BE" w:rsidR="00670B56" w:rsidRDefault="0025781F">
      <w:pPr>
        <w:pStyle w:val="TM3"/>
        <w:tabs>
          <w:tab w:val="left" w:pos="1100"/>
          <w:tab w:val="right" w:leader="dot" w:pos="9629"/>
        </w:tabs>
        <w:rPr>
          <w:rFonts w:asciiTheme="minorHAnsi" w:eastAsiaTheme="minorEastAsia" w:hAnsiTheme="minorHAnsi" w:cstheme="minorBidi"/>
          <w:i w:val="0"/>
          <w:iCs w:val="0"/>
          <w:noProof/>
          <w:szCs w:val="22"/>
        </w:rPr>
      </w:pPr>
      <w:hyperlink w:anchor="_Toc195535241" w:history="1">
        <w:r w:rsidR="00670B56" w:rsidRPr="005A333B">
          <w:rPr>
            <w:rStyle w:val="Lienhypertexte"/>
            <w:noProof/>
          </w:rPr>
          <w:t>3.1.</w:t>
        </w:r>
        <w:r w:rsidR="00670B56">
          <w:rPr>
            <w:rFonts w:asciiTheme="minorHAnsi" w:eastAsiaTheme="minorEastAsia" w:hAnsiTheme="minorHAnsi" w:cstheme="minorBidi"/>
            <w:i w:val="0"/>
            <w:iCs w:val="0"/>
            <w:noProof/>
            <w:szCs w:val="22"/>
          </w:rPr>
          <w:tab/>
        </w:r>
        <w:r w:rsidR="00670B56" w:rsidRPr="005A333B">
          <w:rPr>
            <w:rStyle w:val="Lienhypertexte"/>
            <w:noProof/>
          </w:rPr>
          <w:t>Présentation des plis</w:t>
        </w:r>
        <w:r w:rsidR="00670B56">
          <w:rPr>
            <w:noProof/>
            <w:webHidden/>
          </w:rPr>
          <w:tab/>
        </w:r>
        <w:r w:rsidR="00670B56">
          <w:rPr>
            <w:noProof/>
            <w:webHidden/>
          </w:rPr>
          <w:fldChar w:fldCharType="begin"/>
        </w:r>
        <w:r w:rsidR="00670B56">
          <w:rPr>
            <w:noProof/>
            <w:webHidden/>
          </w:rPr>
          <w:instrText xml:space="preserve"> PAGEREF _Toc195535241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7FB5173E" w14:textId="34E0A52C" w:rsidR="00670B56" w:rsidRDefault="0025781F">
      <w:pPr>
        <w:pStyle w:val="TM3"/>
        <w:tabs>
          <w:tab w:val="left" w:pos="1100"/>
          <w:tab w:val="right" w:leader="dot" w:pos="9629"/>
        </w:tabs>
        <w:rPr>
          <w:rFonts w:asciiTheme="minorHAnsi" w:eastAsiaTheme="minorEastAsia" w:hAnsiTheme="minorHAnsi" w:cstheme="minorBidi"/>
          <w:i w:val="0"/>
          <w:iCs w:val="0"/>
          <w:noProof/>
          <w:szCs w:val="22"/>
        </w:rPr>
      </w:pPr>
      <w:hyperlink w:anchor="_Toc195535242" w:history="1">
        <w:r w:rsidR="00670B56" w:rsidRPr="005A333B">
          <w:rPr>
            <w:rStyle w:val="Lienhypertexte"/>
            <w:noProof/>
          </w:rPr>
          <w:t>3.2.</w:t>
        </w:r>
        <w:r w:rsidR="00670B56">
          <w:rPr>
            <w:rFonts w:asciiTheme="minorHAnsi" w:eastAsiaTheme="minorEastAsia" w:hAnsiTheme="minorHAnsi" w:cstheme="minorBidi"/>
            <w:i w:val="0"/>
            <w:iCs w:val="0"/>
            <w:noProof/>
            <w:szCs w:val="22"/>
          </w:rPr>
          <w:tab/>
        </w:r>
        <w:r w:rsidR="00670B56" w:rsidRPr="005A333B">
          <w:rPr>
            <w:rStyle w:val="Lienhypertexte"/>
            <w:noProof/>
          </w:rPr>
          <w:t>Condition d’envoi des plis</w:t>
        </w:r>
        <w:r w:rsidR="00670B56">
          <w:rPr>
            <w:noProof/>
            <w:webHidden/>
          </w:rPr>
          <w:tab/>
        </w:r>
        <w:r w:rsidR="00670B56">
          <w:rPr>
            <w:noProof/>
            <w:webHidden/>
          </w:rPr>
          <w:fldChar w:fldCharType="begin"/>
        </w:r>
        <w:r w:rsidR="00670B56">
          <w:rPr>
            <w:noProof/>
            <w:webHidden/>
          </w:rPr>
          <w:instrText xml:space="preserve"> PAGEREF _Toc195535242 \h </w:instrText>
        </w:r>
        <w:r w:rsidR="00670B56">
          <w:rPr>
            <w:noProof/>
            <w:webHidden/>
          </w:rPr>
        </w:r>
        <w:r w:rsidR="00670B56">
          <w:rPr>
            <w:noProof/>
            <w:webHidden/>
          </w:rPr>
          <w:fldChar w:fldCharType="separate"/>
        </w:r>
        <w:r w:rsidR="00670B56">
          <w:rPr>
            <w:noProof/>
            <w:webHidden/>
          </w:rPr>
          <w:t>5</w:t>
        </w:r>
        <w:r w:rsidR="00670B56">
          <w:rPr>
            <w:noProof/>
            <w:webHidden/>
          </w:rPr>
          <w:fldChar w:fldCharType="end"/>
        </w:r>
      </w:hyperlink>
    </w:p>
    <w:p w14:paraId="61499CF5" w14:textId="0E802588" w:rsidR="00670B56" w:rsidRDefault="0025781F">
      <w:pPr>
        <w:pStyle w:val="TM3"/>
        <w:tabs>
          <w:tab w:val="left" w:pos="1100"/>
          <w:tab w:val="right" w:leader="dot" w:pos="9629"/>
        </w:tabs>
        <w:rPr>
          <w:rFonts w:asciiTheme="minorHAnsi" w:eastAsiaTheme="minorEastAsia" w:hAnsiTheme="minorHAnsi" w:cstheme="minorBidi"/>
          <w:i w:val="0"/>
          <w:iCs w:val="0"/>
          <w:noProof/>
          <w:szCs w:val="22"/>
        </w:rPr>
      </w:pPr>
      <w:hyperlink w:anchor="_Toc195535243" w:history="1">
        <w:r w:rsidR="00670B56" w:rsidRPr="005A333B">
          <w:rPr>
            <w:rStyle w:val="Lienhypertexte"/>
            <w:noProof/>
          </w:rPr>
          <w:t>3.3.</w:t>
        </w:r>
        <w:r w:rsidR="00670B56">
          <w:rPr>
            <w:rFonts w:asciiTheme="minorHAnsi" w:eastAsiaTheme="minorEastAsia" w:hAnsiTheme="minorHAnsi" w:cstheme="minorBidi"/>
            <w:i w:val="0"/>
            <w:iCs w:val="0"/>
            <w:noProof/>
            <w:szCs w:val="22"/>
          </w:rPr>
          <w:tab/>
        </w:r>
        <w:r w:rsidR="00670B56" w:rsidRPr="005A333B">
          <w:rPr>
            <w:rStyle w:val="Lienhypertexte"/>
            <w:noProof/>
          </w:rPr>
          <w:t>Date de remise des offres</w:t>
        </w:r>
        <w:r w:rsidR="00670B56">
          <w:rPr>
            <w:noProof/>
            <w:webHidden/>
          </w:rPr>
          <w:tab/>
        </w:r>
        <w:r w:rsidR="00670B56">
          <w:rPr>
            <w:noProof/>
            <w:webHidden/>
          </w:rPr>
          <w:fldChar w:fldCharType="begin"/>
        </w:r>
        <w:r w:rsidR="00670B56">
          <w:rPr>
            <w:noProof/>
            <w:webHidden/>
          </w:rPr>
          <w:instrText xml:space="preserve"> PAGEREF _Toc195535243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60175186" w14:textId="097F4570" w:rsidR="00670B56" w:rsidRDefault="0025781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4" w:history="1">
        <w:r w:rsidR="00670B56" w:rsidRPr="005A333B">
          <w:rPr>
            <w:rStyle w:val="Lienhypertexte"/>
            <w:rFonts w:ascii="Arial" w:hAnsi="Arial" w:cs="Arial"/>
            <w:noProof/>
          </w:rPr>
          <w:t>4.</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jugement des CANDIDATURES ET DES OFFRES</w:t>
        </w:r>
        <w:r w:rsidR="00670B56">
          <w:rPr>
            <w:noProof/>
            <w:webHidden/>
          </w:rPr>
          <w:tab/>
        </w:r>
        <w:r w:rsidR="00670B56">
          <w:rPr>
            <w:noProof/>
            <w:webHidden/>
          </w:rPr>
          <w:fldChar w:fldCharType="begin"/>
        </w:r>
        <w:r w:rsidR="00670B56">
          <w:rPr>
            <w:noProof/>
            <w:webHidden/>
          </w:rPr>
          <w:instrText xml:space="preserve"> PAGEREF _Toc195535244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99F5872" w14:textId="7630439F" w:rsidR="00670B56" w:rsidRDefault="0025781F">
      <w:pPr>
        <w:pStyle w:val="TM3"/>
        <w:tabs>
          <w:tab w:val="left" w:pos="1100"/>
          <w:tab w:val="right" w:leader="dot" w:pos="9629"/>
        </w:tabs>
        <w:rPr>
          <w:rFonts w:asciiTheme="minorHAnsi" w:eastAsiaTheme="minorEastAsia" w:hAnsiTheme="minorHAnsi" w:cstheme="minorBidi"/>
          <w:i w:val="0"/>
          <w:iCs w:val="0"/>
          <w:noProof/>
          <w:szCs w:val="22"/>
        </w:rPr>
      </w:pPr>
      <w:hyperlink w:anchor="_Toc195535245" w:history="1">
        <w:r w:rsidR="00670B56" w:rsidRPr="005A333B">
          <w:rPr>
            <w:rStyle w:val="Lienhypertexte"/>
            <w:noProof/>
          </w:rPr>
          <w:t>4.1.</w:t>
        </w:r>
        <w:r w:rsidR="00670B56">
          <w:rPr>
            <w:rFonts w:asciiTheme="minorHAnsi" w:eastAsiaTheme="minorEastAsia" w:hAnsiTheme="minorHAnsi" w:cstheme="minorBidi"/>
            <w:i w:val="0"/>
            <w:iCs w:val="0"/>
            <w:noProof/>
            <w:szCs w:val="22"/>
          </w:rPr>
          <w:tab/>
        </w:r>
        <w:r w:rsidR="00670B56" w:rsidRPr="005A333B">
          <w:rPr>
            <w:rStyle w:val="Lienhypertexte"/>
            <w:noProof/>
          </w:rPr>
          <w:t>Jugement des candidatures</w:t>
        </w:r>
        <w:r w:rsidR="00670B56">
          <w:rPr>
            <w:noProof/>
            <w:webHidden/>
          </w:rPr>
          <w:tab/>
        </w:r>
        <w:r w:rsidR="00670B56">
          <w:rPr>
            <w:noProof/>
            <w:webHidden/>
          </w:rPr>
          <w:fldChar w:fldCharType="begin"/>
        </w:r>
        <w:r w:rsidR="00670B56">
          <w:rPr>
            <w:noProof/>
            <w:webHidden/>
          </w:rPr>
          <w:instrText xml:space="preserve"> PAGEREF _Toc195535245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110F44A" w14:textId="31D0AAAD" w:rsidR="00670B56" w:rsidRDefault="0025781F">
      <w:pPr>
        <w:pStyle w:val="TM3"/>
        <w:tabs>
          <w:tab w:val="left" w:pos="1100"/>
          <w:tab w:val="right" w:leader="dot" w:pos="9629"/>
        </w:tabs>
        <w:rPr>
          <w:rFonts w:asciiTheme="minorHAnsi" w:eastAsiaTheme="minorEastAsia" w:hAnsiTheme="minorHAnsi" w:cstheme="minorBidi"/>
          <w:i w:val="0"/>
          <w:iCs w:val="0"/>
          <w:noProof/>
          <w:szCs w:val="22"/>
        </w:rPr>
      </w:pPr>
      <w:hyperlink w:anchor="_Toc195535246" w:history="1">
        <w:r w:rsidR="00670B56" w:rsidRPr="005A333B">
          <w:rPr>
            <w:rStyle w:val="Lienhypertexte"/>
            <w:noProof/>
          </w:rPr>
          <w:t>4.2.</w:t>
        </w:r>
        <w:r w:rsidR="00670B56">
          <w:rPr>
            <w:rFonts w:asciiTheme="minorHAnsi" w:eastAsiaTheme="minorEastAsia" w:hAnsiTheme="minorHAnsi" w:cstheme="minorBidi"/>
            <w:i w:val="0"/>
            <w:iCs w:val="0"/>
            <w:noProof/>
            <w:szCs w:val="22"/>
          </w:rPr>
          <w:tab/>
        </w:r>
        <w:r w:rsidR="00670B56" w:rsidRPr="005A333B">
          <w:rPr>
            <w:rStyle w:val="Lienhypertexte"/>
            <w:noProof/>
          </w:rPr>
          <w:t>Critères de classement des offres et attribution du marché</w:t>
        </w:r>
        <w:r w:rsidR="00670B56">
          <w:rPr>
            <w:noProof/>
            <w:webHidden/>
          </w:rPr>
          <w:tab/>
        </w:r>
        <w:r w:rsidR="00670B56">
          <w:rPr>
            <w:noProof/>
            <w:webHidden/>
          </w:rPr>
          <w:fldChar w:fldCharType="begin"/>
        </w:r>
        <w:r w:rsidR="00670B56">
          <w:rPr>
            <w:noProof/>
            <w:webHidden/>
          </w:rPr>
          <w:instrText xml:space="preserve"> PAGEREF _Toc195535246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3278A3DC" w14:textId="70D10F9F" w:rsidR="00670B56" w:rsidRDefault="0025781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7" w:history="1">
        <w:r w:rsidR="00670B56" w:rsidRPr="005A333B">
          <w:rPr>
            <w:rStyle w:val="Lienhypertexte"/>
            <w:rFonts w:ascii="Arial" w:hAnsi="Arial" w:cs="Arial"/>
            <w:noProof/>
          </w:rPr>
          <w:t>5.</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contenu du dossier de la consultation</w:t>
        </w:r>
        <w:r w:rsidR="00670B56">
          <w:rPr>
            <w:noProof/>
            <w:webHidden/>
          </w:rPr>
          <w:tab/>
        </w:r>
        <w:r w:rsidR="00670B56">
          <w:rPr>
            <w:noProof/>
            <w:webHidden/>
          </w:rPr>
          <w:fldChar w:fldCharType="begin"/>
        </w:r>
        <w:r w:rsidR="00670B56">
          <w:rPr>
            <w:noProof/>
            <w:webHidden/>
          </w:rPr>
          <w:instrText xml:space="preserve"> PAGEREF _Toc195535247 \h </w:instrText>
        </w:r>
        <w:r w:rsidR="00670B56">
          <w:rPr>
            <w:noProof/>
            <w:webHidden/>
          </w:rPr>
        </w:r>
        <w:r w:rsidR="00670B56">
          <w:rPr>
            <w:noProof/>
            <w:webHidden/>
          </w:rPr>
          <w:fldChar w:fldCharType="separate"/>
        </w:r>
        <w:r w:rsidR="00670B56">
          <w:rPr>
            <w:noProof/>
            <w:webHidden/>
          </w:rPr>
          <w:t>9</w:t>
        </w:r>
        <w:r w:rsidR="00670B56">
          <w:rPr>
            <w:noProof/>
            <w:webHidden/>
          </w:rPr>
          <w:fldChar w:fldCharType="end"/>
        </w:r>
      </w:hyperlink>
    </w:p>
    <w:p w14:paraId="55EA7891" w14:textId="1E0D0C22"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670B56">
      <w:pPr>
        <w:pStyle w:val="Titre1"/>
        <w:numPr>
          <w:ilvl w:val="0"/>
          <w:numId w:val="7"/>
        </w:numPr>
        <w:spacing w:after="120"/>
        <w:rPr>
          <w:rFonts w:ascii="Arial" w:hAnsi="Arial" w:cs="Arial"/>
          <w:szCs w:val="22"/>
        </w:rPr>
      </w:pPr>
      <w:bookmarkStart w:id="1" w:name="_Toc36259021"/>
      <w:bookmarkStart w:id="2" w:name="_Toc42327867"/>
      <w:bookmarkStart w:id="3" w:name="_Toc254166739"/>
      <w:bookmarkStart w:id="4" w:name="_Toc195535238"/>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27AB463F"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174005">
        <w:rPr>
          <w:rFonts w:ascii="Arial" w:hAnsi="Arial" w:cs="Arial"/>
          <w:szCs w:val="22"/>
        </w:rPr>
        <w:t>l’</w:t>
      </w:r>
      <w:r w:rsidR="00174005">
        <w:rPr>
          <w:rFonts w:ascii="Arial" w:hAnsi="Arial" w:cs="Arial"/>
          <w:szCs w:val="22"/>
          <w:lang w:val="fr-FR"/>
        </w:rPr>
        <w:t>a</w:t>
      </w:r>
      <w:r w:rsidR="00174005" w:rsidRPr="00174005">
        <w:rPr>
          <w:rFonts w:ascii="Arial" w:hAnsi="Arial" w:cs="Arial"/>
          <w:szCs w:val="22"/>
        </w:rPr>
        <w:t xml:space="preserve">pprovisionnement </w:t>
      </w:r>
      <w:r w:rsidR="002C4666">
        <w:rPr>
          <w:rFonts w:ascii="Arial" w:hAnsi="Arial" w:cs="Arial"/>
          <w:szCs w:val="22"/>
          <w:lang w:val="fr-FR"/>
        </w:rPr>
        <w:t xml:space="preserve">de matériels d’hélitreuillage au profit de </w:t>
      </w:r>
      <w:r w:rsidR="00174005">
        <w:rPr>
          <w:rFonts w:ascii="Arial" w:hAnsi="Arial" w:cs="Arial"/>
          <w:szCs w:val="22"/>
        </w:rPr>
        <w:t xml:space="preserve">la Marine </w:t>
      </w:r>
      <w:r w:rsidR="002C4666">
        <w:rPr>
          <w:rFonts w:ascii="Arial" w:hAnsi="Arial" w:cs="Arial"/>
          <w:szCs w:val="22"/>
          <w:lang w:val="fr-FR"/>
        </w:rPr>
        <w:t>n</w:t>
      </w:r>
      <w:r w:rsidR="00174005">
        <w:rPr>
          <w:rFonts w:ascii="Arial" w:hAnsi="Arial" w:cs="Arial"/>
          <w:szCs w:val="22"/>
        </w:rPr>
        <w:t>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69FD45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w:t>
      </w:r>
      <w:r w:rsidR="00174005">
        <w:rPr>
          <w:rFonts w:ascii="Arial" w:hAnsi="Arial" w:cs="Arial"/>
          <w:szCs w:val="22"/>
        </w:rPr>
        <w:t>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5F5F015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174005">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670B56">
      <w:pPr>
        <w:spacing w:after="120"/>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32094D17" w:rsidR="0044337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29DF4259" w14:textId="77777777" w:rsidR="00670B56" w:rsidRPr="005A2D84" w:rsidRDefault="00670B56" w:rsidP="0092138C">
      <w:pPr>
        <w:spacing w:before="0" w:after="0"/>
        <w:jc w:val="left"/>
        <w:rPr>
          <w:rFonts w:ascii="Arial" w:hAnsi="Arial" w:cs="Arial"/>
          <w:szCs w:val="22"/>
        </w:rPr>
      </w:pPr>
    </w:p>
    <w:p w14:paraId="507C54F0" w14:textId="77777777" w:rsidR="00443372" w:rsidRPr="005A2D84" w:rsidRDefault="00443372" w:rsidP="00670B56">
      <w:pPr>
        <w:pStyle w:val="Titre1"/>
        <w:numPr>
          <w:ilvl w:val="0"/>
          <w:numId w:val="7"/>
        </w:numPr>
        <w:spacing w:after="120"/>
        <w:rPr>
          <w:rFonts w:ascii="Arial" w:hAnsi="Arial" w:cs="Arial"/>
          <w:szCs w:val="22"/>
        </w:rPr>
      </w:pPr>
      <w:bookmarkStart w:id="7" w:name="_Toc36259022"/>
      <w:bookmarkStart w:id="8" w:name="_Toc42327874"/>
      <w:bookmarkStart w:id="9" w:name="_Toc254166740"/>
      <w:bookmarkStart w:id="10" w:name="_Toc195535239"/>
      <w:r w:rsidRPr="005A2D84">
        <w:rPr>
          <w:rFonts w:ascii="Arial" w:hAnsi="Arial" w:cs="Arial"/>
          <w:szCs w:val="22"/>
        </w:rPr>
        <w:t>condition de la consultation</w:t>
      </w:r>
      <w:bookmarkEnd w:id="7"/>
      <w:bookmarkEnd w:id="8"/>
      <w:bookmarkEnd w:id="9"/>
      <w:bookmarkEnd w:id="10"/>
    </w:p>
    <w:p w14:paraId="62DC1A6E" w14:textId="56CC2199" w:rsidR="00443372" w:rsidRPr="005A2D84" w:rsidRDefault="00443372" w:rsidP="00670B56">
      <w:pPr>
        <w:spacing w:before="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1"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2" w:name="_Toc36259025"/>
      <w:bookmarkStart w:id="13" w:name="_Toc42327876"/>
      <w:bookmarkEnd w:id="11"/>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2"/>
    <w:bookmarkEnd w:id="13"/>
    <w:p w14:paraId="6C2ECBA4" w14:textId="58EF2206"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204806">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2573EF">
      <w:pPr>
        <w:pStyle w:val="Titre1"/>
        <w:numPr>
          <w:ilvl w:val="0"/>
          <w:numId w:val="7"/>
        </w:numPr>
        <w:spacing w:after="120"/>
        <w:rPr>
          <w:rFonts w:ascii="Arial" w:hAnsi="Arial" w:cs="Arial"/>
          <w:szCs w:val="22"/>
        </w:rPr>
      </w:pPr>
      <w:bookmarkStart w:id="14" w:name="_Toc254166741"/>
      <w:bookmarkStart w:id="15" w:name="_Toc195535240"/>
      <w:bookmarkStart w:id="16" w:name="_Toc36259027"/>
      <w:bookmarkStart w:id="17" w:name="_Toc42327878"/>
      <w:bookmarkEnd w:id="5"/>
      <w:bookmarkEnd w:id="6"/>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4"/>
      <w:bookmarkEnd w:id="15"/>
    </w:p>
    <w:p w14:paraId="3FDF0EAF" w14:textId="77777777" w:rsidR="00DE11C8" w:rsidRPr="00DE11C8" w:rsidRDefault="00DE11C8" w:rsidP="002573EF">
      <w:pPr>
        <w:spacing w:before="0" w:after="0"/>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E85CEB">
      <w:pPr>
        <w:pStyle w:val="Titre3"/>
      </w:pPr>
      <w:bookmarkStart w:id="18" w:name="_Toc254166742"/>
      <w:bookmarkStart w:id="19" w:name="_Toc195535241"/>
      <w:r w:rsidRPr="005A2D84">
        <w:t xml:space="preserve">Présentation des </w:t>
      </w:r>
      <w:r w:rsidR="00333571" w:rsidRPr="005A2D84">
        <w:t>plis</w:t>
      </w:r>
      <w:bookmarkEnd w:id="18"/>
      <w:bookmarkEnd w:id="19"/>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6"/>
    <w:bookmarkEnd w:id="17"/>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w:t>
            </w:r>
            <w:r w:rsidRPr="008D14D1">
              <w:rPr>
                <w:rFonts w:ascii="Arial" w:hAnsi="Arial" w:cs="Arial"/>
                <w:b/>
                <w:szCs w:val="22"/>
              </w:rPr>
              <w:t>informatiquement</w:t>
            </w:r>
            <w:r w:rsidRPr="00D62785">
              <w:rPr>
                <w:rFonts w:ascii="Arial" w:hAnsi="Arial" w:cs="Arial"/>
                <w:szCs w:val="22"/>
              </w:rPr>
              <w:t xml:space="preserve"> sous un </w:t>
            </w:r>
            <w:r w:rsidRPr="008D14D1">
              <w:rPr>
                <w:rFonts w:ascii="Arial" w:hAnsi="Arial" w:cs="Arial"/>
                <w:b/>
                <w:szCs w:val="22"/>
              </w:rPr>
              <w:t>format</w:t>
            </w:r>
            <w:r w:rsidRPr="00D62785">
              <w:rPr>
                <w:rFonts w:ascii="Arial" w:hAnsi="Arial" w:cs="Arial"/>
                <w:szCs w:val="22"/>
              </w:rPr>
              <w:t xml:space="preserve"> </w:t>
            </w:r>
            <w:r w:rsidRPr="008D14D1">
              <w:rPr>
                <w:rFonts w:ascii="Arial" w:hAnsi="Arial" w:cs="Arial"/>
                <w:b/>
                <w:szCs w:val="22"/>
              </w:rPr>
              <w:t>Excel</w:t>
            </w:r>
            <w:r w:rsidRPr="00D62785">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4751328D" w:rsidR="002D57EC" w:rsidRPr="00D62785" w:rsidRDefault="002C4666" w:rsidP="00730A95">
            <w:pPr>
              <w:pStyle w:val="Listepuces1"/>
              <w:tabs>
                <w:tab w:val="clear" w:pos="567"/>
              </w:tabs>
              <w:ind w:left="356" w:hanging="285"/>
              <w:rPr>
                <w:rFonts w:ascii="Arial" w:hAnsi="Arial" w:cs="Arial"/>
                <w:szCs w:val="22"/>
              </w:rPr>
            </w:pPr>
            <w:r>
              <w:rPr>
                <w:rFonts w:ascii="Arial" w:hAnsi="Arial" w:cs="Arial"/>
              </w:rPr>
              <w:t>u</w:t>
            </w:r>
            <w:r w:rsidRPr="00A12362">
              <w:rPr>
                <w:rFonts w:ascii="Arial" w:hAnsi="Arial" w:cs="Arial"/>
              </w:rPr>
              <w:t>ne spécification générale d’approvisionnement N° SDLOG/260/</w:t>
            </w:r>
            <w:r>
              <w:rPr>
                <w:rFonts w:ascii="Arial" w:hAnsi="Arial" w:cs="Arial"/>
              </w:rPr>
              <w:t>O</w:t>
            </w:r>
            <w:r>
              <w:rPr>
                <w:rFonts w:ascii="Arial" w:hAnsi="Arial" w:cs="Arial"/>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E85CEB">
      <w:pPr>
        <w:pStyle w:val="Titre3"/>
      </w:pPr>
      <w:bookmarkStart w:id="20" w:name="_Toc52071126"/>
      <w:bookmarkStart w:id="21" w:name="_Toc91557609"/>
      <w:bookmarkStart w:id="22" w:name="_Toc254166743"/>
      <w:bookmarkStart w:id="23" w:name="_Toc195535242"/>
      <w:bookmarkStart w:id="24" w:name="_Toc36259028"/>
      <w:r w:rsidRPr="005A2D84">
        <w:t>Condition d’e</w:t>
      </w:r>
      <w:r w:rsidR="00443372" w:rsidRPr="005A2D84">
        <w:t xml:space="preserve">nvoi des </w:t>
      </w:r>
      <w:r w:rsidR="00333571" w:rsidRPr="005A2D84">
        <w:t>plis</w:t>
      </w:r>
      <w:bookmarkEnd w:id="20"/>
      <w:bookmarkEnd w:id="21"/>
      <w:bookmarkEnd w:id="22"/>
      <w:bookmarkEnd w:id="23"/>
    </w:p>
    <w:p w14:paraId="3B0EA0F9" w14:textId="77777777" w:rsidR="00443372" w:rsidRPr="005A2D84" w:rsidRDefault="00443372" w:rsidP="008D2D9C">
      <w:pPr>
        <w:spacing w:after="0"/>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32A56BC6" w:rsidR="00787C4D" w:rsidRDefault="00787C4D" w:rsidP="007F2ECF">
      <w:pPr>
        <w:autoSpaceDE w:val="0"/>
        <w:autoSpaceDN w:val="0"/>
        <w:adjustRightInd w:val="0"/>
        <w:spacing w:before="0" w:after="0"/>
        <w:ind w:firstLine="567"/>
        <w:rPr>
          <w:rFonts w:ascii="Arial" w:hAnsi="Arial" w:cs="Arial"/>
          <w:szCs w:val="22"/>
        </w:rPr>
      </w:pPr>
    </w:p>
    <w:p w14:paraId="0F245F14" w14:textId="77777777" w:rsidR="008D2D9C" w:rsidRPr="005A2D84" w:rsidRDefault="008D2D9C"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5E8B5930" w:rsidR="00787C4D" w:rsidRDefault="00787C4D" w:rsidP="0092132F">
      <w:pPr>
        <w:autoSpaceDE w:val="0"/>
        <w:autoSpaceDN w:val="0"/>
        <w:adjustRightInd w:val="0"/>
        <w:spacing w:before="0" w:after="0"/>
        <w:ind w:firstLine="567"/>
        <w:rPr>
          <w:rFonts w:ascii="Arial" w:hAnsi="Arial" w:cs="Arial"/>
          <w:szCs w:val="22"/>
        </w:rPr>
      </w:pPr>
    </w:p>
    <w:p w14:paraId="22E96141" w14:textId="77777777" w:rsidR="008D2D9C" w:rsidRPr="005A2D84" w:rsidRDefault="008D2D9C"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172431BE" w:rsidR="00A21D42" w:rsidRDefault="00A21D42" w:rsidP="00A21D42">
      <w:pPr>
        <w:autoSpaceDE w:val="0"/>
        <w:autoSpaceDN w:val="0"/>
        <w:adjustRightInd w:val="0"/>
        <w:spacing w:before="0" w:after="0"/>
        <w:ind w:firstLine="567"/>
        <w:rPr>
          <w:rFonts w:ascii="Arial" w:hAnsi="Arial" w:cs="Arial"/>
          <w:b/>
          <w:szCs w:val="22"/>
          <w:u w:val="single"/>
        </w:rPr>
      </w:pPr>
    </w:p>
    <w:p w14:paraId="629510BA" w14:textId="77777777" w:rsidR="008D2D9C" w:rsidRPr="005A2D84" w:rsidRDefault="008D2D9C"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32CFE35E"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5" w:name="_Toc469464712"/>
      <w:bookmarkEnd w:id="25"/>
      <w:r w:rsidRPr="005A2D84">
        <w:rPr>
          <w:rFonts w:ascii="Arial" w:hAnsi="Arial" w:cs="Arial"/>
          <w:szCs w:val="22"/>
        </w:rPr>
        <w:t xml:space="preserve"> se procurer un certificat numérique conforme aux</w:t>
      </w:r>
      <w:r w:rsidR="00967C70">
        <w:rPr>
          <w:rFonts w:ascii="Arial" w:hAnsi="Arial" w:cs="Arial"/>
          <w:szCs w:val="22"/>
        </w:rPr>
        <w:t xml:space="preserve"> dispositions de l’article 2 de</w:t>
      </w:r>
      <w:r w:rsidRPr="005A2D84">
        <w:rPr>
          <w:rFonts w:ascii="Arial" w:hAnsi="Arial" w:cs="Arial"/>
          <w:szCs w:val="22"/>
        </w:rPr>
        <w:t xml:space="preserve"> l’arrêté du 22 mars 2019 relatif à la signature électronique des contrats de la commande publique</w:t>
      </w:r>
    </w:p>
    <w:p w14:paraId="20396E45" w14:textId="77777777" w:rsidR="002A4498" w:rsidRPr="005A2D84" w:rsidRDefault="0025781F"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E85CEB">
      <w:pPr>
        <w:pStyle w:val="Titre3"/>
      </w:pPr>
      <w:bookmarkStart w:id="26" w:name="_Toc254166744"/>
      <w:bookmarkStart w:id="27" w:name="_Toc195535243"/>
      <w:bookmarkStart w:id="28" w:name="_Toc51128882"/>
      <w:bookmarkStart w:id="29" w:name="_Toc51996824"/>
      <w:bookmarkStart w:id="30" w:name="_Toc51997110"/>
      <w:bookmarkStart w:id="31" w:name="_Toc51997618"/>
      <w:bookmarkStart w:id="32" w:name="_Toc52164628"/>
      <w:bookmarkStart w:id="33" w:name="_Toc91557610"/>
      <w:bookmarkStart w:id="34" w:name="_Toc130354342"/>
      <w:r w:rsidRPr="005A2D84">
        <w:t>Date de remise des offres</w:t>
      </w:r>
      <w:bookmarkEnd w:id="26"/>
      <w:bookmarkEnd w:id="27"/>
    </w:p>
    <w:p w14:paraId="3EA588AF" w14:textId="4C40F997" w:rsidR="007C3AFA" w:rsidRPr="007C3AFA" w:rsidRDefault="007C3AFA" w:rsidP="00E85CEB">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31C5D814"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0DFF3E87" w14:textId="77777777" w:rsidR="00E85CEB" w:rsidRDefault="00E85CEB" w:rsidP="007C3AFA">
      <w:pPr>
        <w:pStyle w:val="Para1"/>
        <w:tabs>
          <w:tab w:val="left" w:pos="8930"/>
        </w:tabs>
        <w:ind w:left="0"/>
        <w:jc w:val="both"/>
        <w:rPr>
          <w:rFonts w:cs="Arial"/>
          <w:szCs w:val="22"/>
        </w:rPr>
      </w:pPr>
    </w:p>
    <w:p w14:paraId="410A0417" w14:textId="77777777" w:rsidR="00443372" w:rsidRPr="005A2D84" w:rsidRDefault="00443372" w:rsidP="00E85CEB">
      <w:pPr>
        <w:pStyle w:val="Titre1"/>
        <w:numPr>
          <w:ilvl w:val="0"/>
          <w:numId w:val="7"/>
        </w:numPr>
        <w:spacing w:after="120"/>
        <w:rPr>
          <w:rFonts w:ascii="Arial" w:hAnsi="Arial" w:cs="Arial"/>
          <w:szCs w:val="22"/>
        </w:rPr>
      </w:pPr>
      <w:bookmarkStart w:id="35" w:name="_Toc234058939"/>
      <w:bookmarkStart w:id="36" w:name="_Toc195535244"/>
      <w:bookmarkStart w:id="37" w:name="_Toc234058940"/>
      <w:bookmarkEnd w:id="24"/>
      <w:bookmarkEnd w:id="28"/>
      <w:bookmarkEnd w:id="29"/>
      <w:bookmarkEnd w:id="30"/>
      <w:bookmarkEnd w:id="31"/>
      <w:bookmarkEnd w:id="32"/>
      <w:bookmarkEnd w:id="33"/>
      <w:bookmarkEnd w:id="34"/>
      <w:r w:rsidRPr="005A2D84">
        <w:rPr>
          <w:rFonts w:ascii="Arial" w:hAnsi="Arial" w:cs="Arial"/>
          <w:szCs w:val="22"/>
        </w:rPr>
        <w:t>jugement des CANDIDATURES ET DES OFFRES</w:t>
      </w:r>
      <w:bookmarkEnd w:id="35"/>
      <w:bookmarkEnd w:id="36"/>
    </w:p>
    <w:p w14:paraId="384BABD1" w14:textId="77777777" w:rsidR="00443372" w:rsidRPr="005A2D84" w:rsidRDefault="00443372" w:rsidP="00E85CEB">
      <w:pPr>
        <w:pStyle w:val="Titre3"/>
      </w:pPr>
      <w:bookmarkStart w:id="38" w:name="_Toc195535245"/>
      <w:r w:rsidRPr="005A2D84">
        <w:t>Jugement des candidatures</w:t>
      </w:r>
      <w:bookmarkEnd w:id="37"/>
      <w:bookmarkEnd w:id="38"/>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E85CEB">
      <w:pPr>
        <w:pStyle w:val="Titre3"/>
      </w:pPr>
      <w:bookmarkStart w:id="39" w:name="_Toc234058941"/>
      <w:bookmarkStart w:id="40" w:name="_Toc195535246"/>
      <w:r w:rsidRPr="005A2D84">
        <w:t>Critères de classement des offres et attribution du marché</w:t>
      </w:r>
      <w:bookmarkEnd w:id="39"/>
      <w:bookmarkEnd w:id="40"/>
    </w:p>
    <w:p w14:paraId="03F684BF" w14:textId="77777777" w:rsidR="001B25B5" w:rsidRPr="005A2D84" w:rsidRDefault="001B25B5" w:rsidP="006E533B">
      <w:pPr>
        <w:pStyle w:val="Paragraphe"/>
        <w:ind w:firstLine="0"/>
        <w:rPr>
          <w:rFonts w:ascii="Arial" w:hAnsi="Arial" w:cs="Arial"/>
          <w:szCs w:val="22"/>
        </w:rPr>
      </w:pPr>
      <w:bookmarkStart w:id="41" w:name="_Toc131825450"/>
      <w:bookmarkStart w:id="42"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60894876"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2E7265CA"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CF378C">
        <w:rPr>
          <w:b/>
          <w:sz w:val="22"/>
          <w:szCs w:val="22"/>
        </w:rPr>
        <w:t xml:space="preserve">référence </w:t>
      </w:r>
      <w:r w:rsidR="00741B78" w:rsidRPr="00CF378C">
        <w:rPr>
          <w:b/>
          <w:sz w:val="22"/>
          <w:szCs w:val="22"/>
        </w:rPr>
        <w:t>SACRAL N-CORENG/NMCRL</w:t>
      </w:r>
      <w:r w:rsidR="00741B78" w:rsidRPr="00741B78">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577FF5">
      <w:pPr>
        <w:spacing w:before="0" w:after="0"/>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577FF5">
      <w:pPr>
        <w:spacing w:before="0" w:after="0"/>
        <w:ind w:firstLine="426"/>
        <w:rPr>
          <w:rFonts w:ascii="Arial" w:hAnsi="Arial" w:cs="Arial"/>
          <w:szCs w:val="22"/>
        </w:rPr>
      </w:pPr>
    </w:p>
    <w:p w14:paraId="74DDF687" w14:textId="77777777" w:rsidR="003E25FB" w:rsidRPr="005A2D84" w:rsidRDefault="003E25FB" w:rsidP="00577FF5">
      <w:pPr>
        <w:spacing w:before="0" w:after="0"/>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577FF5">
      <w:pPr>
        <w:spacing w:after="12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4DC9A41" w14:textId="0AFDCB6A" w:rsidR="00624D23" w:rsidRDefault="00FB7427" w:rsidP="00FB7427">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14:paraId="45715CC7" w14:textId="2CA728A8" w:rsidR="00FB7427" w:rsidRPr="00FB7427" w:rsidRDefault="00FB7427" w:rsidP="00577FF5">
      <w:pPr>
        <w:spacing w:before="0" w:after="12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14:paraId="530EB559" w14:textId="740DABEB"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Equivalences</w:t>
      </w:r>
      <w:r w:rsidR="00FB7427">
        <w:rPr>
          <w:rFonts w:ascii="Arial" w:hAnsi="Arial" w:cs="Arial"/>
          <w:color w:val="000000"/>
          <w:szCs w:val="22"/>
          <w:u w:val="single"/>
        </w:rPr>
        <w:t>/Remplaçants</w:t>
      </w:r>
      <w:r w:rsidRPr="005A2D84">
        <w:rPr>
          <w:rFonts w:ascii="Arial" w:hAnsi="Arial" w:cs="Arial"/>
          <w:color w:val="000000"/>
          <w:szCs w:val="22"/>
          <w:u w:val="single"/>
        </w:rPr>
        <w:t xml:space="preserve"> : </w:t>
      </w:r>
    </w:p>
    <w:p w14:paraId="765002DA" w14:textId="6DFC5B30" w:rsidR="00443372" w:rsidRPr="005A2D84" w:rsidRDefault="00443372" w:rsidP="00577FF5">
      <w:pPr>
        <w:tabs>
          <w:tab w:val="left" w:pos="426"/>
        </w:tabs>
        <w:spacing w:before="0"/>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3C4EA7" w:rsidRPr="003C4EA7">
        <w:rPr>
          <w:rFonts w:ascii="Arial" w:hAnsi="Arial" w:cs="Arial"/>
          <w:b/>
          <w:color w:val="000000"/>
          <w:szCs w:val="22"/>
        </w:rPr>
        <w:t xml:space="preserve">SACRAL N-CORENG/NMCRL </w:t>
      </w:r>
      <w:r w:rsidRPr="005A2D84">
        <w:rPr>
          <w:rFonts w:ascii="Arial" w:hAnsi="Arial" w:cs="Arial"/>
          <w:color w:val="000000"/>
          <w:szCs w:val="22"/>
        </w:rPr>
        <w:t>sont considérés comme des équivalences lorsqu’il n’y a pas d’obsolescence. Les équivalences sont autorisées.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 xml:space="preserve">L’attestation d’obsolescence du </w:t>
      </w:r>
      <w:r w:rsidRPr="005A2D84">
        <w:rPr>
          <w:rFonts w:ascii="Arial" w:hAnsi="Arial" w:cs="Arial"/>
          <w:b/>
          <w:color w:val="000000"/>
          <w:szCs w:val="22"/>
        </w:rPr>
        <w:lastRenderedPageBreak/>
        <w:t>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AD7AA82"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3C4EA7" w:rsidRPr="003C4EA7">
        <w:rPr>
          <w:rFonts w:ascii="Arial" w:hAnsi="Arial" w:cs="Arial"/>
          <w:color w:val="000000"/>
          <w:szCs w:val="22"/>
        </w:rPr>
        <w:t>SACRAL N-CORENG/NMCRL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329F3BD9"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5DB04BAE" w14:textId="77777777" w:rsidR="007339D5" w:rsidRPr="006B6F46" w:rsidRDefault="007339D5" w:rsidP="007339D5">
      <w:pPr>
        <w:pStyle w:val="western"/>
        <w:spacing w:before="60" w:after="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4F5429BA" w14:textId="77777777" w:rsidR="007339D5" w:rsidRPr="006B6F46" w:rsidRDefault="007339D5" w:rsidP="007339D5">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AD1A467" w14:textId="77777777" w:rsidR="007339D5" w:rsidRPr="006B6F46" w:rsidRDefault="007339D5" w:rsidP="007339D5">
      <w:pPr>
        <w:spacing w:before="0"/>
        <w:ind w:left="284" w:hanging="208"/>
        <w:rPr>
          <w:rFonts w:ascii="Arial" w:hAnsi="Arial" w:cs="Arial"/>
        </w:rPr>
      </w:pPr>
      <w:r w:rsidRPr="006B6F46">
        <w:rPr>
          <w:rFonts w:ascii="Arial" w:hAnsi="Arial" w:cs="Arial"/>
        </w:rPr>
        <w:t xml:space="preserve">Exemple : </w:t>
      </w:r>
    </w:p>
    <w:p w14:paraId="30E6CD02" w14:textId="74109CA6" w:rsidR="003E25FB" w:rsidRDefault="007339D5" w:rsidP="006E533B">
      <w:pPr>
        <w:tabs>
          <w:tab w:val="left" w:pos="0"/>
        </w:tabs>
        <w:spacing w:before="120" w:after="0"/>
        <w:ind w:right="40"/>
        <w:rPr>
          <w:rFonts w:ascii="Arial" w:hAnsi="Arial" w:cs="Arial"/>
          <w:color w:val="000000"/>
          <w:szCs w:val="22"/>
        </w:rPr>
      </w:pPr>
      <w:r>
        <w:rPr>
          <w:noProof/>
        </w:rPr>
        <w:drawing>
          <wp:inline distT="0" distB="0" distL="0" distR="0" wp14:anchorId="2D857F0C" wp14:editId="7567AFF2">
            <wp:extent cx="1543050" cy="895350"/>
            <wp:effectExtent l="0" t="0" r="0" b="0"/>
            <wp:docPr id="2"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56767B" w14:textId="77777777" w:rsidR="007339D5" w:rsidRPr="005A2D84" w:rsidRDefault="007339D5"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rsidP="00577FF5">
      <w:pPr>
        <w:spacing w:before="0" w:after="0"/>
        <w:ind w:left="714"/>
        <w:jc w:val="left"/>
        <w:rPr>
          <w:rFonts w:ascii="Arial" w:hAnsi="Arial" w:cs="Arial"/>
          <w:b/>
          <w:bCs/>
          <w:color w:val="000000"/>
          <w:szCs w:val="22"/>
        </w:rPr>
      </w:pPr>
    </w:p>
    <w:p w14:paraId="773908B3" w14:textId="130B10C0" w:rsidR="00443372" w:rsidRPr="005A2D84" w:rsidRDefault="00443372" w:rsidP="00577FF5">
      <w:pPr>
        <w:spacing w:before="0" w:after="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1"/>
      <w:bookmarkEnd w:id="42"/>
      <w:r w:rsidRPr="005A2D84">
        <w:rPr>
          <w:rFonts w:ascii="Arial" w:hAnsi="Arial" w:cs="Arial"/>
          <w:b/>
          <w:bCs/>
          <w:color w:val="000000"/>
          <w:szCs w:val="22"/>
        </w:rPr>
        <w:t xml:space="preserve"> (NP)</w:t>
      </w:r>
    </w:p>
    <w:p w14:paraId="620FC259" w14:textId="3314FABD" w:rsidR="00F97C39" w:rsidRPr="005A2D84" w:rsidRDefault="00F97C39" w:rsidP="00577FF5">
      <w:pPr>
        <w:pStyle w:val="Normalcentr"/>
        <w:widowControl w:val="0"/>
        <w:autoSpaceDE w:val="0"/>
        <w:autoSpaceDN w:val="0"/>
        <w:adjustRightInd w:val="0"/>
        <w:spacing w:after="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3" w:name="_Toc131825451"/>
            <w:bookmarkStart w:id="44"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3"/>
      <w:bookmarkEnd w:id="44"/>
      <w:r w:rsidRPr="005A2D84">
        <w:rPr>
          <w:rFonts w:ascii="Arial" w:hAnsi="Arial" w:cs="Arial"/>
          <w:b/>
          <w:bCs/>
          <w:szCs w:val="22"/>
        </w:rPr>
        <w:t xml:space="preserve"> (ND)</w:t>
      </w:r>
    </w:p>
    <w:p w14:paraId="1FA67DF2" w14:textId="77777777" w:rsidR="00443372" w:rsidRPr="005A2D84" w:rsidRDefault="00443372"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5" w:name="_Toc131825452"/>
      <w:bookmarkStart w:id="46"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5"/>
      <w:bookmarkEnd w:id="46"/>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577FF5">
      <w:pPr>
        <w:tabs>
          <w:tab w:val="left" w:pos="11057"/>
        </w:tabs>
        <w:spacing w:before="0"/>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47" w:name="_Toc254166747"/>
      <w:bookmarkStart w:id="48" w:name="_Toc195535247"/>
      <w:r w:rsidRPr="005A2D84">
        <w:rPr>
          <w:rFonts w:ascii="Arial" w:hAnsi="Arial" w:cs="Arial"/>
          <w:szCs w:val="22"/>
        </w:rPr>
        <w:t>contenu du dossier de la consultation</w:t>
      </w:r>
      <w:bookmarkEnd w:id="47"/>
      <w:bookmarkEnd w:id="48"/>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50796262" w:rsidR="00FF13F7" w:rsidRPr="005A2D84" w:rsidRDefault="0025781F"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BA7EF5">
        <w:rPr>
          <w:rFonts w:ascii="Arial" w:hAnsi="Arial" w:cs="Arial"/>
          <w:szCs w:val="22"/>
        </w:rPr>
        <w:t>L</w:t>
      </w:r>
      <w:r>
        <w:rPr>
          <w:rFonts w:ascii="Arial" w:hAnsi="Arial" w:cs="Arial"/>
          <w:szCs w:val="22"/>
        </w:rPr>
        <w:t>a</w:t>
      </w:r>
      <w:r w:rsidRPr="00A12362">
        <w:rPr>
          <w:rFonts w:ascii="Arial" w:hAnsi="Arial" w:cs="Arial"/>
        </w:rPr>
        <w:t xml:space="preserve"> spécification générale d’approvisionnement</w:t>
      </w:r>
      <w:r>
        <w:rPr>
          <w:rFonts w:ascii="Arial" w:hAnsi="Arial" w:cs="Arial"/>
        </w:rPr>
        <w:t xml:space="preserve"> (SGA)</w:t>
      </w:r>
      <w:r w:rsidRPr="00A12362">
        <w:rPr>
          <w:rFonts w:ascii="Arial" w:hAnsi="Arial" w:cs="Arial"/>
        </w:rPr>
        <w:t xml:space="preserve"> N° SDLOG/260/</w:t>
      </w:r>
      <w:r>
        <w:rPr>
          <w:rFonts w:ascii="Arial" w:hAnsi="Arial" w:cs="Arial"/>
        </w:rPr>
        <w:t>O</w:t>
      </w:r>
      <w:bookmarkStart w:id="49" w:name="_GoBack"/>
      <w:bookmarkEnd w:id="49"/>
      <w:r w:rsidR="00FF13F7" w:rsidRPr="005A2D84">
        <w:rPr>
          <w:rFonts w:ascii="Arial" w:hAnsi="Arial" w:cs="Arial"/>
          <w:szCs w:val="22"/>
        </w:rPr>
        <w:t>.</w:t>
      </w:r>
    </w:p>
    <w:sectPr w:rsidR="00FF13F7" w:rsidRPr="005A2D84">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07BF9327"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 xml:space="preserve">N° </w:t>
    </w:r>
    <w:r w:rsidRPr="004A512C">
      <w:rPr>
        <w:rStyle w:val="Numrodepage"/>
        <w:rFonts w:ascii="Marianne" w:hAnsi="Marianne"/>
        <w:sz w:val="12"/>
        <w:szCs w:val="12"/>
      </w:rPr>
      <w:t>du marché</w:t>
    </w:r>
    <w:r w:rsidR="00BA32D0">
      <w:rPr>
        <w:rStyle w:val="Numrodepage"/>
        <w:rFonts w:ascii="Calibri" w:hAnsi="Calibri" w:cs="Calibri"/>
        <w:sz w:val="12"/>
        <w:szCs w:val="12"/>
      </w:rPr>
      <w:t> </w:t>
    </w:r>
    <w:r w:rsidR="00BA32D0">
      <w:rPr>
        <w:rStyle w:val="Numrodepage"/>
        <w:rFonts w:ascii="Marianne" w:hAnsi="Marianne"/>
        <w:sz w:val="12"/>
        <w:szCs w:val="12"/>
      </w:rPr>
      <w:t>: S25B00</w:t>
    </w:r>
    <w:r w:rsidR="002C4666">
      <w:rPr>
        <w:rStyle w:val="Numrodepage"/>
        <w:rFonts w:ascii="Marianne" w:hAnsi="Marianne"/>
        <w:sz w:val="12"/>
        <w:szCs w:val="12"/>
      </w:rPr>
      <w:t>499</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25781F">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25781F">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3B30142E"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05791" w:rsidRPr="00E05791">
        <w:rPr>
          <w:rFonts w:ascii="Arial" w:hAnsi="Arial" w:cs="Arial"/>
          <w:b/>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anchor="/" w:history="1">
        <w:r w:rsidR="00B1515C" w:rsidRPr="006C60DC">
          <w:rPr>
            <w:rStyle w:val="Lienhypertexte"/>
            <w:rFonts w:ascii="Arial" w:hAnsi="Arial" w:cs="Arial"/>
            <w:sz w:val="14"/>
            <w:szCs w:val="14"/>
          </w:rPr>
          <w:t>http://www.nato.int/structur/AC/135/nmcrl/index.html#/</w:t>
        </w:r>
      </w:hyperlink>
    </w:p>
    <w:p w14:paraId="3CC9DFA2" w14:textId="6170DB42"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432E43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396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7786"/>
    <w:rsid w:val="001450F2"/>
    <w:rsid w:val="001456AD"/>
    <w:rsid w:val="00150368"/>
    <w:rsid w:val="0015718D"/>
    <w:rsid w:val="00163631"/>
    <w:rsid w:val="0016627F"/>
    <w:rsid w:val="00172D1B"/>
    <w:rsid w:val="00174005"/>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4806"/>
    <w:rsid w:val="00206A5C"/>
    <w:rsid w:val="0021019E"/>
    <w:rsid w:val="002125A9"/>
    <w:rsid w:val="00222C1A"/>
    <w:rsid w:val="0024279A"/>
    <w:rsid w:val="00247FBF"/>
    <w:rsid w:val="00250E53"/>
    <w:rsid w:val="002573EF"/>
    <w:rsid w:val="0025781F"/>
    <w:rsid w:val="00261796"/>
    <w:rsid w:val="00265080"/>
    <w:rsid w:val="002719DF"/>
    <w:rsid w:val="00274BCC"/>
    <w:rsid w:val="00287E55"/>
    <w:rsid w:val="00297F17"/>
    <w:rsid w:val="002A4498"/>
    <w:rsid w:val="002B3296"/>
    <w:rsid w:val="002C1DFE"/>
    <w:rsid w:val="002C4666"/>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4EA7"/>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D133B"/>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77FF5"/>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323"/>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70B56"/>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A95"/>
    <w:rsid w:val="00730E74"/>
    <w:rsid w:val="007339D5"/>
    <w:rsid w:val="00736414"/>
    <w:rsid w:val="00741B78"/>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25BD"/>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14D1"/>
    <w:rsid w:val="008D225A"/>
    <w:rsid w:val="008D2D9C"/>
    <w:rsid w:val="008F142B"/>
    <w:rsid w:val="008F455E"/>
    <w:rsid w:val="0092132F"/>
    <w:rsid w:val="0092138C"/>
    <w:rsid w:val="009219A8"/>
    <w:rsid w:val="00926641"/>
    <w:rsid w:val="00935366"/>
    <w:rsid w:val="00941583"/>
    <w:rsid w:val="009457AE"/>
    <w:rsid w:val="009507FD"/>
    <w:rsid w:val="009558E8"/>
    <w:rsid w:val="009671FA"/>
    <w:rsid w:val="00967C70"/>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21D42"/>
    <w:rsid w:val="00A25970"/>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167F"/>
    <w:rsid w:val="00AA22F6"/>
    <w:rsid w:val="00AA3F05"/>
    <w:rsid w:val="00AB3BD3"/>
    <w:rsid w:val="00AB62B7"/>
    <w:rsid w:val="00AC72F3"/>
    <w:rsid w:val="00AD2F59"/>
    <w:rsid w:val="00AD4E54"/>
    <w:rsid w:val="00AD6911"/>
    <w:rsid w:val="00B00090"/>
    <w:rsid w:val="00B037B7"/>
    <w:rsid w:val="00B143C0"/>
    <w:rsid w:val="00B1515C"/>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32D0"/>
    <w:rsid w:val="00BB30F4"/>
    <w:rsid w:val="00BB5E1F"/>
    <w:rsid w:val="00BC39DA"/>
    <w:rsid w:val="00BC6D79"/>
    <w:rsid w:val="00BC6F1D"/>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2B"/>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78C"/>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5791"/>
    <w:rsid w:val="00E0641F"/>
    <w:rsid w:val="00E0694E"/>
    <w:rsid w:val="00E10B73"/>
    <w:rsid w:val="00E1158E"/>
    <w:rsid w:val="00E149AF"/>
    <w:rsid w:val="00E20253"/>
    <w:rsid w:val="00E2082C"/>
    <w:rsid w:val="00E21C09"/>
    <w:rsid w:val="00E22119"/>
    <w:rsid w:val="00E2629D"/>
    <w:rsid w:val="00E26AEF"/>
    <w:rsid w:val="00E32191"/>
    <w:rsid w:val="00E32F89"/>
    <w:rsid w:val="00E33492"/>
    <w:rsid w:val="00E33D8C"/>
    <w:rsid w:val="00E372EF"/>
    <w:rsid w:val="00E46CB7"/>
    <w:rsid w:val="00E76452"/>
    <w:rsid w:val="00E82BAE"/>
    <w:rsid w:val="00E82F8D"/>
    <w:rsid w:val="00E85CEB"/>
    <w:rsid w:val="00E86671"/>
    <w:rsid w:val="00E925C3"/>
    <w:rsid w:val="00EA172F"/>
    <w:rsid w:val="00EA4AED"/>
    <w:rsid w:val="00EC12D7"/>
    <w:rsid w:val="00EE32EC"/>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B7427"/>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396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E85CEB"/>
    <w:pPr>
      <w:keepNext/>
      <w:numPr>
        <w:ilvl w:val="1"/>
        <w:numId w:val="7"/>
      </w:numPr>
      <w:spacing w:before="0" w:after="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81EBA-BE19-4D73-B22E-CF012959D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77</TotalTime>
  <Pages>9</Pages>
  <Words>2852</Words>
  <Characters>17032</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19845</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DOME Carole SA CL EXCEPT</cp:lastModifiedBy>
  <cp:revision>31</cp:revision>
  <cp:lastPrinted>2015-11-13T09:08:00Z</cp:lastPrinted>
  <dcterms:created xsi:type="dcterms:W3CDTF">2025-04-14T08:29:00Z</dcterms:created>
  <dcterms:modified xsi:type="dcterms:W3CDTF">2025-07-30T07:59:00Z</dcterms:modified>
</cp:coreProperties>
</file>